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256.7994545454545" w:lineRule="auto"/>
        <w:rPr>
          <w:color w:val="222222"/>
        </w:rPr>
      </w:pPr>
      <w:r w:rsidDel="00000000" w:rsidR="00000000" w:rsidRPr="00000000">
        <w:rPr>
          <w:color w:val="222222"/>
          <w:rtl w:val="0"/>
        </w:rPr>
        <w:t xml:space="preserve">Dear Author,</w:t>
      </w:r>
    </w:p>
    <w:p w:rsidR="00000000" w:rsidDel="00000000" w:rsidP="00000000" w:rsidRDefault="00000000" w:rsidRPr="00000000" w14:paraId="00000002">
      <w:pPr>
        <w:shd w:fill="ffffff" w:val="clear"/>
        <w:spacing w:after="160" w:line="256.7994545454545" w:lineRule="auto"/>
        <w:rPr>
          <w:color w:val="222222"/>
        </w:rPr>
      </w:pPr>
      <w:r w:rsidDel="00000000" w:rsidR="00000000" w:rsidRPr="00000000">
        <w:rPr>
          <w:color w:val="222222"/>
          <w:rtl w:val="0"/>
        </w:rPr>
        <w:t xml:space="preserve">Paper Id: { }</w:t>
      </w:r>
    </w:p>
    <w:p w:rsidR="00000000" w:rsidDel="00000000" w:rsidP="00000000" w:rsidRDefault="00000000" w:rsidRPr="00000000" w14:paraId="00000003">
      <w:pPr>
        <w:shd w:fill="ffffff" w:val="clear"/>
        <w:spacing w:after="160" w:line="256.7994545454545" w:lineRule="auto"/>
        <w:rPr>
          <w:color w:val="222222"/>
        </w:rPr>
      </w:pPr>
      <w:r w:rsidDel="00000000" w:rsidR="00000000" w:rsidRPr="00000000">
        <w:rPr>
          <w:color w:val="222222"/>
          <w:rtl w:val="0"/>
        </w:rPr>
        <w:t xml:space="preserve">Paper Title: { }</w:t>
      </w:r>
    </w:p>
    <w:p w:rsidR="00000000" w:rsidDel="00000000" w:rsidP="00000000" w:rsidRDefault="00000000" w:rsidRPr="00000000" w14:paraId="00000004">
      <w:pPr>
        <w:shd w:fill="ffffff" w:val="clear"/>
        <w:spacing w:after="160" w:line="256.7994545454545" w:lineRule="auto"/>
        <w:rPr>
          <w:color w:val="222222"/>
        </w:rPr>
      </w:pPr>
      <w:r w:rsidDel="00000000" w:rsidR="00000000" w:rsidRPr="00000000">
        <w:rPr>
          <w:color w:val="222222"/>
          <w:rtl w:val="0"/>
        </w:rPr>
        <w:t xml:space="preserve">We are pleased to inform you that your paper has been approved for publication in the JES Journal, a Scopus-indexed Q3 journal, ESCI and Ei Compendex, with a special issue. This is a significant achievement, and we congratulate you on this success.</w:t>
      </w:r>
    </w:p>
    <w:p w:rsidR="00000000" w:rsidDel="00000000" w:rsidP="00000000" w:rsidRDefault="00000000" w:rsidRPr="00000000" w14:paraId="00000005">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Journal Name: Journal of Electrical Systems.</w:t>
      </w:r>
    </w:p>
    <w:p w:rsidR="00000000" w:rsidDel="00000000" w:rsidP="00000000" w:rsidRDefault="00000000" w:rsidRPr="00000000" w14:paraId="00000006">
      <w:pPr>
        <w:shd w:fill="ffffff" w:val="clear"/>
        <w:spacing w:line="256.7994545454545" w:lineRule="auto"/>
        <w:ind w:left="720" w:firstLine="0"/>
        <w:rPr>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Short name: JES</w:t>
      </w:r>
    </w:p>
    <w:p w:rsidR="00000000" w:rsidDel="00000000" w:rsidP="00000000" w:rsidRDefault="00000000" w:rsidRPr="00000000" w14:paraId="00000007">
      <w:pPr>
        <w:shd w:fill="ffffff" w:val="clear"/>
        <w:spacing w:after="160" w:line="256.7994545454545" w:lineRule="auto"/>
        <w:ind w:left="720" w:firstLine="0"/>
        <w:rPr>
          <w:rFonts w:ascii="Times New Roman" w:cs="Times New Roman" w:eastAsia="Times New Roman" w:hAnsi="Times New Roman"/>
          <w:color w:val="222222"/>
        </w:rPr>
      </w:pP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rtl w:val="0"/>
        </w:rPr>
        <w:t xml:space="preserve">ISSN: </w:t>
      </w:r>
      <w:r w:rsidDel="00000000" w:rsidR="00000000" w:rsidRPr="00000000">
        <w:rPr>
          <w:rFonts w:ascii="Times New Roman" w:cs="Times New Roman" w:eastAsia="Times New Roman" w:hAnsi="Times New Roman"/>
          <w:color w:val="222222"/>
          <w:rtl w:val="0"/>
        </w:rPr>
        <w:t xml:space="preserve">1112-5209</w:t>
      </w:r>
    </w:p>
    <w:p w:rsidR="00000000" w:rsidDel="00000000" w:rsidP="00000000" w:rsidRDefault="00000000" w:rsidRPr="00000000" w14:paraId="00000008">
      <w:pPr>
        <w:shd w:fill="ffffff" w:val="clear"/>
        <w:spacing w:after="160" w:line="256.7994545454545" w:lineRule="auto"/>
        <w:rPr>
          <w:color w:val="222222"/>
        </w:rPr>
      </w:pPr>
      <w:r w:rsidDel="00000000" w:rsidR="00000000" w:rsidRPr="00000000">
        <w:rPr>
          <w:color w:val="222222"/>
          <w:rtl w:val="0"/>
        </w:rPr>
        <w:t xml:space="preserve">The publication process is expected to take between 10 to 15 days, after which your paper will be officially published in the journal. We will keep you updated on the progress of the publication and provide you with the necessary information once the paper is published.</w:t>
      </w:r>
    </w:p>
    <w:p w:rsidR="00000000" w:rsidDel="00000000" w:rsidP="00000000" w:rsidRDefault="00000000" w:rsidRPr="00000000" w14:paraId="00000009">
      <w:pPr>
        <w:shd w:fill="ffffff" w:val="clear"/>
        <w:spacing w:after="160" w:line="256.7994545454545" w:lineRule="auto"/>
        <w:rPr>
          <w:color w:val="222222"/>
        </w:rPr>
      </w:pPr>
      <w:r w:rsidDel="00000000" w:rsidR="00000000" w:rsidRPr="00000000">
        <w:rPr>
          <w:color w:val="222222"/>
          <w:rtl w:val="0"/>
        </w:rPr>
        <w:t xml:space="preserve">To proceed with the publication process, we kindly request your acknowledgement of this email by 6:00 PM (IST) 09 April 2024. Your confirmation is essential to ensure the timely processing of your paper.</w:t>
      </w:r>
    </w:p>
    <w:p w:rsidR="00000000" w:rsidDel="00000000" w:rsidP="00000000" w:rsidRDefault="00000000" w:rsidRPr="00000000" w14:paraId="0000000A">
      <w:pPr>
        <w:shd w:fill="ffffff" w:val="clear"/>
        <w:spacing w:after="160" w:line="256.7994545454545" w:lineRule="auto"/>
        <w:rPr>
          <w:rFonts w:ascii="Georgia" w:cs="Georgia" w:eastAsia="Georgia" w:hAnsi="Georgia"/>
          <w:color w:val="222222"/>
        </w:rPr>
      </w:pPr>
      <w:r w:rsidDel="00000000" w:rsidR="00000000" w:rsidRPr="00000000">
        <w:rPr>
          <w:rFonts w:ascii="Georgia" w:cs="Georgia" w:eastAsia="Georgia" w:hAnsi="Georgia"/>
          <w:color w:val="222222"/>
          <w:rtl w:val="0"/>
        </w:rPr>
        <w:t xml:space="preserve">We Also see that you have Submitted an Abstract Only, hence Kindly submit your Manuscript in Word format Only. </w:t>
      </w:r>
    </w:p>
    <w:p w:rsidR="00000000" w:rsidDel="00000000" w:rsidP="00000000" w:rsidRDefault="00000000" w:rsidRPr="00000000" w14:paraId="0000000B">
      <w:pPr>
        <w:shd w:fill="ffffff" w:val="clear"/>
        <w:spacing w:after="160" w:line="256.7994545454545" w:lineRule="auto"/>
        <w:rPr>
          <w:color w:val="222222"/>
        </w:rPr>
      </w:pPr>
      <w:r w:rsidDel="00000000" w:rsidR="00000000" w:rsidRPr="00000000">
        <w:rPr>
          <w:color w:val="222222"/>
          <w:rtl w:val="0"/>
        </w:rPr>
        <w:t xml:space="preserve">Please be advised that failure to acknowledge this email within the specified timeframe will result in the automatic initiation of the publication process for your paper.</w:t>
      </w:r>
    </w:p>
    <w:p w:rsidR="00000000" w:rsidDel="00000000" w:rsidP="00000000" w:rsidRDefault="00000000" w:rsidRPr="00000000" w14:paraId="0000000C">
      <w:pPr>
        <w:shd w:fill="ffffff" w:val="clear"/>
        <w:spacing w:after="160" w:line="256.7994545454545" w:lineRule="auto"/>
        <w:rPr>
          <w:color w:val="222222"/>
        </w:rPr>
      </w:pPr>
      <w:r w:rsidDel="00000000" w:rsidR="00000000" w:rsidRPr="00000000">
        <w:rPr>
          <w:color w:val="222222"/>
          <w:rtl w:val="0"/>
        </w:rPr>
        <w:t xml:space="preserve">We appreciate your immediate attention to this matter and look forward to your confirmation.</w:t>
      </w:r>
    </w:p>
    <w:p w:rsidR="00000000" w:rsidDel="00000000" w:rsidP="00000000" w:rsidRDefault="00000000" w:rsidRPr="00000000" w14:paraId="0000000D">
      <w:pPr>
        <w:shd w:fill="ffffff" w:val="clear"/>
        <w:rPr>
          <w:rFonts w:ascii="Georgia" w:cs="Georgia" w:eastAsia="Georgia" w:hAnsi="Georgia"/>
          <w:b w:val="1"/>
          <w:i w:val="1"/>
          <w:color w:val="222222"/>
        </w:rPr>
      </w:pPr>
      <w:r w:rsidDel="00000000" w:rsidR="00000000" w:rsidRPr="00000000">
        <w:rPr>
          <w:rFonts w:ascii="Georgia" w:cs="Georgia" w:eastAsia="Georgia" w:hAnsi="Georgia"/>
          <w:b w:val="1"/>
          <w:i w:val="1"/>
          <w:color w:val="222222"/>
          <w:rtl w:val="0"/>
        </w:rPr>
        <w:t xml:space="preserve">Regards, </w:t>
      </w:r>
    </w:p>
    <w:p w:rsidR="00000000" w:rsidDel="00000000" w:rsidP="00000000" w:rsidRDefault="00000000" w:rsidRPr="00000000" w14:paraId="0000000E">
      <w:pPr>
        <w:shd w:fill="ffffff" w:val="clear"/>
        <w:rPr>
          <w:rFonts w:ascii="Georgia" w:cs="Georgia" w:eastAsia="Georgia" w:hAnsi="Georgia"/>
          <w:b w:val="1"/>
          <w:i w:val="1"/>
          <w:color w:val="222222"/>
        </w:rPr>
      </w:pPr>
      <w:r w:rsidDel="00000000" w:rsidR="00000000" w:rsidRPr="00000000">
        <w:rPr>
          <w:rFonts w:ascii="Georgia" w:cs="Georgia" w:eastAsia="Georgia" w:hAnsi="Georgia"/>
          <w:b w:val="1"/>
          <w:i w:val="1"/>
          <w:color w:val="222222"/>
          <w:rtl w:val="0"/>
        </w:rPr>
        <w:t xml:space="preserve">Publication Assist, </w:t>
      </w:r>
    </w:p>
    <w:p w:rsidR="00000000" w:rsidDel="00000000" w:rsidP="00000000" w:rsidRDefault="00000000" w:rsidRPr="00000000" w14:paraId="0000000F">
      <w:pPr>
        <w:shd w:fill="ffffff" w:val="clear"/>
        <w:rPr>
          <w:rFonts w:ascii="Georgia" w:cs="Georgia" w:eastAsia="Georgia" w:hAnsi="Georgia"/>
          <w:b w:val="1"/>
          <w:i w:val="1"/>
          <w:color w:val="222222"/>
        </w:rPr>
      </w:pPr>
      <w:r w:rsidDel="00000000" w:rsidR="00000000" w:rsidRPr="00000000">
        <w:rPr>
          <w:rFonts w:ascii="Georgia" w:cs="Georgia" w:eastAsia="Georgia" w:hAnsi="Georgia"/>
          <w:b w:val="1"/>
          <w:i w:val="1"/>
          <w:color w:val="222222"/>
          <w:rtl w:val="0"/>
        </w:rPr>
        <w:t xml:space="preserve">IFERP.</w:t>
      </w:r>
    </w:p>
    <w:p w:rsidR="00000000" w:rsidDel="00000000" w:rsidP="00000000" w:rsidRDefault="00000000" w:rsidRPr="00000000" w14:paraId="00000010">
      <w:pPr>
        <w:shd w:fill="ffffff" w:val="clear"/>
        <w:rPr>
          <w:color w:val="222222"/>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